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DAFC2" w14:textId="2A62AD76" w:rsidR="00B93B8C" w:rsidRDefault="00FC593C" w:rsidP="00955A58">
      <w:pPr>
        <w:pStyle w:val="Zkladnodstavec"/>
        <w:spacing w:line="240" w:lineRule="auto"/>
        <w:jc w:val="center"/>
        <w:rPr>
          <w:rFonts w:asciiTheme="minorHAnsi" w:hAnsiTheme="minorHAnsi" w:cs="Montserrat"/>
          <w:b/>
          <w:bCs/>
          <w:color w:val="003399" w:themeColor="text1"/>
          <w:sz w:val="40"/>
          <w:szCs w:val="40"/>
          <w:lang w:val="en-US"/>
        </w:rPr>
      </w:pPr>
      <w:r w:rsidRPr="00740775">
        <w:rPr>
          <w:rFonts w:asciiTheme="minorHAnsi" w:hAnsiTheme="minorHAnsi" w:cs="Montserrat"/>
          <w:b/>
          <w:bCs/>
          <w:color w:val="003399" w:themeColor="text1"/>
          <w:sz w:val="40"/>
          <w:szCs w:val="40"/>
          <w:lang w:val="en-US"/>
        </w:rPr>
        <w:t xml:space="preserve">Cascade training </w:t>
      </w:r>
      <w:r w:rsidR="005151F9">
        <w:rPr>
          <w:rFonts w:asciiTheme="minorHAnsi" w:hAnsiTheme="minorHAnsi" w:cs="Montserrat"/>
          <w:b/>
          <w:bCs/>
          <w:color w:val="003399" w:themeColor="text1"/>
          <w:sz w:val="40"/>
          <w:szCs w:val="40"/>
          <w:lang w:val="en-US"/>
        </w:rPr>
        <w:t>report</w:t>
      </w:r>
    </w:p>
    <w:p w14:paraId="26A56169" w14:textId="6628A51C" w:rsidR="005151F9" w:rsidRPr="005151F9" w:rsidRDefault="005151F9" w:rsidP="00955A58">
      <w:pPr>
        <w:pStyle w:val="Zkladnodstavec"/>
        <w:spacing w:line="240" w:lineRule="auto"/>
        <w:jc w:val="center"/>
        <w:rPr>
          <w:rFonts w:asciiTheme="minorHAnsi" w:hAnsiTheme="minorHAnsi" w:cs="Montserrat"/>
          <w:b/>
          <w:bCs/>
          <w:color w:val="003399" w:themeColor="text1"/>
          <w:lang w:val="en-US"/>
        </w:rPr>
      </w:pPr>
      <w:r w:rsidRPr="005151F9">
        <w:rPr>
          <w:rFonts w:asciiTheme="minorHAnsi" w:hAnsiTheme="minorHAnsi" w:cs="Montserrat"/>
          <w:b/>
          <w:bCs/>
          <w:color w:val="003399" w:themeColor="text1"/>
          <w:lang w:val="en-US"/>
        </w:rPr>
        <w:t>Working package 5.1</w:t>
      </w:r>
    </w:p>
    <w:p w14:paraId="5D7CACCC" w14:textId="77777777" w:rsidR="00955A58" w:rsidRPr="00740775" w:rsidRDefault="00955A58" w:rsidP="00B93B8C">
      <w:pPr>
        <w:pStyle w:val="Zkladnodstavec"/>
        <w:spacing w:line="240" w:lineRule="auto"/>
        <w:jc w:val="both"/>
        <w:rPr>
          <w:rFonts w:asciiTheme="minorHAnsi" w:hAnsiTheme="minorHAnsi" w:cs="Montserrat"/>
          <w:b/>
          <w:bCs/>
          <w:color w:val="003399" w:themeColor="text1"/>
          <w:sz w:val="40"/>
          <w:szCs w:val="40"/>
          <w:lang w:val="en-US"/>
        </w:rPr>
      </w:pPr>
    </w:p>
    <w:p w14:paraId="12FDE9C0" w14:textId="42C7A368" w:rsidR="00E12360" w:rsidRPr="00740775" w:rsidRDefault="007A6953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On </w:t>
      </w:r>
      <w:r w:rsidR="009B0C4F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January</w:t>
      </w: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9B0C4F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15</w:t>
      </w:r>
      <w:r w:rsidR="00184F0B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th, 2020</w:t>
      </w:r>
      <w:r w:rsidR="009C5084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(</w:t>
      </w:r>
      <w:r w:rsidR="009B0C4F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Wednesday</w:t>
      </w:r>
      <w:r w:rsidR="00E12360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)</w:t>
      </w:r>
      <w:r w:rsidR="009C5084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we had cascade training for</w:t>
      </w:r>
      <w:r w:rsidR="007E481B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740775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6</w:t>
      </w:r>
      <w:r w:rsidR="000759BC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7</w:t>
      </w:r>
      <w:r w:rsidR="00E12360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staff</w:t>
      </w:r>
      <w:r w:rsidR="00DD584F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,</w:t>
      </w:r>
      <w:r w:rsidR="00E12360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184F0B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Academic officer workers, IT Engineers</w:t>
      </w:r>
      <w:r w:rsidR="00E12360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. </w:t>
      </w:r>
      <w:r w:rsidR="00184F0B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We have thought </w:t>
      </w:r>
      <w:r w:rsidR="009B0C4F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about e-learning paltform OPAL experience and EU university common experience of usage of Learning Management System.</w:t>
      </w:r>
      <w:r w:rsidR="00AF59AF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</w:p>
    <w:p w14:paraId="31FD23D9" w14:textId="77777777" w:rsidR="00E12360" w:rsidRPr="00740775" w:rsidRDefault="00E12360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</w:p>
    <w:p w14:paraId="5754FF0B" w14:textId="0B0D82D5" w:rsidR="00FC593C" w:rsidRPr="00740775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date of the cascade training</w:t>
      </w:r>
      <w:r w:rsidR="009B0C4F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: 2020.01</w:t>
      </w:r>
      <w:r w:rsidR="007A6953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.</w:t>
      </w:r>
      <w:r w:rsidR="000759BC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15</w:t>
      </w:r>
    </w:p>
    <w:p w14:paraId="72C92036" w14:textId="58428BB7" w:rsidR="00FC593C" w:rsidRPr="00740775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The speakers: </w:t>
      </w:r>
      <w:r w:rsidR="007A6953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NARANTSETSEG Yadmaa</w:t>
      </w:r>
      <w:r w:rsidR="005151F9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, BATDORJ Davaagombo</w:t>
      </w:r>
    </w:p>
    <w:p w14:paraId="28E5A1F1" w14:textId="2060E31F" w:rsidR="00FC593C" w:rsidRPr="00740775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The target group: </w:t>
      </w:r>
      <w:r w:rsidR="007E481B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MUST </w:t>
      </w:r>
      <w:r w:rsidR="009C5084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level training.  </w:t>
      </w:r>
    </w:p>
    <w:p w14:paraId="0C826ACD" w14:textId="7E0BED6A" w:rsidR="00FC593C" w:rsidRPr="00740775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number of the participants</w:t>
      </w:r>
      <w:r w:rsidR="009C5084"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: </w:t>
      </w:r>
      <w:r w:rsidR="00364DB9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6</w:t>
      </w:r>
      <w:r w:rsidR="005151F9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7</w:t>
      </w:r>
    </w:p>
    <w:p w14:paraId="0248028F" w14:textId="77777777" w:rsidR="00FC593C" w:rsidRPr="00740775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740775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list of the participants:</w:t>
      </w:r>
    </w:p>
    <w:p w14:paraId="1F96D163" w14:textId="77777777" w:rsidR="009C5084" w:rsidRPr="00740775" w:rsidRDefault="009C5084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460"/>
        <w:gridCol w:w="2145"/>
        <w:gridCol w:w="6210"/>
      </w:tblGrid>
      <w:tr w:rsidR="00740775" w:rsidRPr="00740775" w14:paraId="404E526A" w14:textId="77777777" w:rsidTr="000759B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936" w14:textId="77777777" w:rsidR="00AF59AF" w:rsidRPr="00740775" w:rsidRDefault="00AF59AF" w:rsidP="00AF59AF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42D" w14:textId="77777777" w:rsidR="00AF59AF" w:rsidRPr="00740775" w:rsidRDefault="00AF59AF" w:rsidP="00AF59AF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Participants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7BB" w14:textId="77777777" w:rsidR="00AF59AF" w:rsidRPr="00740775" w:rsidRDefault="00AF59AF" w:rsidP="00AF59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Position</w:t>
            </w:r>
          </w:p>
        </w:tc>
      </w:tr>
      <w:tr w:rsidR="00364DB9" w:rsidRPr="00740775" w14:paraId="102AD3FD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26A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A12F" w14:textId="704B0B94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B.Batdorj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5625" w14:textId="75D781A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Head of Curriculum Development</w:t>
            </w:r>
          </w:p>
        </w:tc>
      </w:tr>
      <w:tr w:rsidR="00364DB9" w:rsidRPr="00740775" w14:paraId="1F84BA8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3ED7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535" w14:textId="4F98FFDC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Ya.Narantsetseg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9B2" w14:textId="7AF35D1F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Director of Grad School of Engineering</w:t>
            </w:r>
          </w:p>
        </w:tc>
      </w:tr>
      <w:tr w:rsidR="00364DB9" w:rsidRPr="00740775" w14:paraId="35975A3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B737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A194" w14:textId="277D747F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D.Dulmaa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9A7D" w14:textId="5D59B91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Senior officer of </w:t>
            </w:r>
            <w:proofErr w:type="spell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Grad.School</w:t>
            </w:r>
            <w:proofErr w:type="spellEnd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 of Engineering</w:t>
            </w:r>
          </w:p>
        </w:tc>
      </w:tr>
      <w:tr w:rsidR="00364DB9" w:rsidRPr="00740775" w14:paraId="50DADD2E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1A6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5D7" w14:textId="00629A18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G.Zorig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5FC" w14:textId="5C72DE2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Professor</w:t>
            </w:r>
          </w:p>
        </w:tc>
      </w:tr>
      <w:tr w:rsidR="00364DB9" w:rsidRPr="00740775" w14:paraId="163BB754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8A1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E068" w14:textId="5866BED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D.Gantuga</w:t>
            </w:r>
            <w:proofErr w:type="spellEnd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E2CE" w14:textId="427A3C1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ITC director</w:t>
            </w:r>
          </w:p>
        </w:tc>
      </w:tr>
      <w:tr w:rsidR="00364DB9" w:rsidRPr="00740775" w14:paraId="49BBD74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7BA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B59D" w14:textId="23A66058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Lh.Dorjpagma</w:t>
            </w:r>
            <w:proofErr w:type="spellEnd"/>
            <w:proofErr w:type="gramEnd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26F9" w14:textId="41C38F8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Programmer</w:t>
            </w:r>
          </w:p>
        </w:tc>
      </w:tr>
      <w:tr w:rsidR="00364DB9" w:rsidRPr="00740775" w14:paraId="581D9704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650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2C3" w14:textId="151AE5D3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G.Erdenechimeg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BAB" w14:textId="59E4B3DC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7526466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1A1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38E" w14:textId="45ED9013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G.Baasansuren</w:t>
            </w:r>
            <w:proofErr w:type="spellEnd"/>
            <w:proofErr w:type="gramEnd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C8D" w14:textId="7FA8FE7C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4C64051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C80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CEAD" w14:textId="25EBC31F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E.Bayarmaa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D6E" w14:textId="57F1FC4D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5E627A0E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548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B3A5" w14:textId="4CDB4CA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B.Purev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AEA3" w14:textId="2401724C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3EAB7972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58EF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73C" w14:textId="6C24E80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E.Tuyatsetseg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14C4" w14:textId="53CA0E4D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3A5C6FF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6E0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EC1" w14:textId="7D21AAC9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D.Altantsetseg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3B14" w14:textId="5194AAA8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4919EA40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40C2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6C7" w14:textId="421B04D0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Ts.Tuvshintugs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1E5" w14:textId="588F0FC0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engineer</w:t>
            </w:r>
          </w:p>
        </w:tc>
      </w:tr>
      <w:tr w:rsidR="00364DB9" w:rsidRPr="00740775" w14:paraId="416B35C7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6B9A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97F5" w14:textId="026C6C8D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A.Munkhbat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7DE" w14:textId="038CCBC8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head of Printing house</w:t>
            </w:r>
          </w:p>
        </w:tc>
      </w:tr>
      <w:tr w:rsidR="00364DB9" w:rsidRPr="00740775" w14:paraId="0EF8C17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CF2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EF5" w14:textId="00877D63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G.Batbaatar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E2F" w14:textId="40F61584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senior officer for international cooperation</w:t>
            </w:r>
          </w:p>
        </w:tc>
      </w:tr>
      <w:tr w:rsidR="00364DB9" w:rsidRPr="00740775" w14:paraId="737EF79E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DC0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1B0" w14:textId="25BD6D4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D.Tserendolgor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F5B" w14:textId="38812F4C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professor </w:t>
            </w:r>
          </w:p>
        </w:tc>
      </w:tr>
      <w:tr w:rsidR="00364DB9" w:rsidRPr="00740775" w14:paraId="033213B4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620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D20A" w14:textId="5AF5939E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S.Batmunkh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924" w14:textId="4D797542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professor</w:t>
            </w:r>
          </w:p>
        </w:tc>
      </w:tr>
      <w:tr w:rsidR="00364DB9" w:rsidRPr="00740775" w14:paraId="4B5CF62F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7A7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F268" w14:textId="2D94D782" w:rsidR="00364DB9" w:rsidRPr="00364DB9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364DB9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Tsogbadrakh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700" w14:textId="5AF199FE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 for international cooperation</w:t>
            </w:r>
          </w:p>
        </w:tc>
      </w:tr>
      <w:tr w:rsidR="00364DB9" w:rsidRPr="00740775" w14:paraId="2D52E174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FB1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23E" w14:textId="71873BA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Batmunkh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0F4C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 for international cooperation</w:t>
            </w:r>
          </w:p>
        </w:tc>
      </w:tr>
      <w:tr w:rsidR="00364DB9" w:rsidRPr="00740775" w14:paraId="67E7251C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8F2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289" w14:textId="30E028DF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Munkhzaya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D45A" w14:textId="284AAA98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1000 Engineering project</w:t>
            </w:r>
          </w:p>
        </w:tc>
      </w:tr>
      <w:tr w:rsidR="00364DB9" w:rsidRPr="00740775" w14:paraId="695FCAB9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7A7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E6DC" w14:textId="0C8AB0A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Tserennadmid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3EA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43866E9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8A5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98D3" w14:textId="33CBE68D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Sarantuya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A0D" w14:textId="14C49119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senior officer for Academic Affairs</w:t>
            </w:r>
          </w:p>
        </w:tc>
      </w:tr>
      <w:tr w:rsidR="00364DB9" w:rsidRPr="00740775" w14:paraId="704367C5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9336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2C9F" w14:textId="4CD19C0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Bujmaa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BDD6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 for Academic Affairs</w:t>
            </w:r>
          </w:p>
        </w:tc>
      </w:tr>
      <w:tr w:rsidR="00364DB9" w:rsidRPr="00740775" w14:paraId="51B178AF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F723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DC40" w14:textId="066FF771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Tsatsralchimeg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142" w14:textId="017833F0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senior officer for Academic Affairs</w:t>
            </w:r>
          </w:p>
        </w:tc>
      </w:tr>
      <w:tr w:rsidR="00364DB9" w:rsidRPr="00740775" w14:paraId="57B5232E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A4E6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E6E" w14:textId="5B62D3A5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Narangarav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89D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 for Dept curriculum development</w:t>
            </w:r>
          </w:p>
        </w:tc>
      </w:tr>
      <w:tr w:rsidR="00364DB9" w:rsidRPr="00740775" w14:paraId="32ECDD8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4E0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lastRenderedPageBreak/>
              <w:t>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9510" w14:textId="5E9DBF05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Batdulam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3891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0BC240AB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6F7D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FA62" w14:textId="38A6FCC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Darisuren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19F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0D37AC15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5FF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221E" w14:textId="2C69A2DD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Boloroo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181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librarian</w:t>
            </w:r>
          </w:p>
        </w:tc>
      </w:tr>
      <w:tr w:rsidR="00364DB9" w:rsidRPr="00740775" w14:paraId="22811D7F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96B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29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2A8" w14:textId="0763E432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Purevzul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C722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2E521D9E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92D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CD99" w14:textId="1BE49AD6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Munkhtuya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2FCA" w14:textId="21AEC0C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1000 Engineering project</w:t>
            </w:r>
          </w:p>
        </w:tc>
      </w:tr>
      <w:tr w:rsidR="00364DB9" w:rsidRPr="00740775" w14:paraId="207CE3C4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9F2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0B3" w14:textId="3301E2C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Chimgee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6F3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12F8D61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794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2D81" w14:textId="20414011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Baljinnyam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7B4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 for Dept curriculum development</w:t>
            </w:r>
          </w:p>
        </w:tc>
      </w:tr>
      <w:tr w:rsidR="00364DB9" w:rsidRPr="00740775" w14:paraId="594FC6B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D33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21D" w14:textId="7539BC2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Altanzul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4A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assistant professor</w:t>
            </w:r>
          </w:p>
        </w:tc>
      </w:tr>
      <w:tr w:rsidR="00364DB9" w:rsidRPr="00740775" w14:paraId="66A64EEF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68B1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4510" w14:textId="42B5C9CE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Enkhtuya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4CD4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professor</w:t>
            </w:r>
          </w:p>
        </w:tc>
      </w:tr>
      <w:tr w:rsidR="00364DB9" w:rsidRPr="00740775" w14:paraId="10F9EF63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293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4C85" w14:textId="07162964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Batsaikhan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03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Engineer</w:t>
            </w:r>
          </w:p>
        </w:tc>
      </w:tr>
      <w:tr w:rsidR="00364DB9" w:rsidRPr="00740775" w14:paraId="3DEE722D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50C0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C0E6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B.Ganbayar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7A8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programmer</w:t>
            </w:r>
          </w:p>
        </w:tc>
      </w:tr>
      <w:tr w:rsidR="00364DB9" w:rsidRPr="00740775" w14:paraId="4C6C016A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0063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03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proofErr w:type="gram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E.Ariunbold</w:t>
            </w:r>
            <w:proofErr w:type="spellEnd"/>
            <w:proofErr w:type="gram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756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assistant </w:t>
            </w:r>
          </w:p>
        </w:tc>
      </w:tr>
      <w:tr w:rsidR="00364DB9" w:rsidRPr="00740775" w14:paraId="32FC7B0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0ACF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9618" w14:textId="38FBAC26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Batsanaa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E9F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06CEADA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99C7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48E" w14:textId="0E9353B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Sanjidmaa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3F9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031F68BE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89E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98E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proofErr w:type="spellStart"/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M.Narmandah</w:t>
            </w:r>
            <w:proofErr w:type="spellEnd"/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82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Programmer</w:t>
            </w:r>
          </w:p>
        </w:tc>
      </w:tr>
      <w:tr w:rsidR="00364DB9" w:rsidRPr="00740775" w14:paraId="07714C57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F9D2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D1FD" w14:textId="23F2593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Uranchimeg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ADE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Programmer</w:t>
            </w:r>
          </w:p>
        </w:tc>
      </w:tr>
      <w:tr w:rsidR="00364DB9" w:rsidRPr="00740775" w14:paraId="6D83A862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5BC8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C7A4" w14:textId="2B5FDA29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Delgermaa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36D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Programmer</w:t>
            </w:r>
          </w:p>
        </w:tc>
      </w:tr>
      <w:tr w:rsidR="00364DB9" w:rsidRPr="00740775" w14:paraId="331EFF9A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A4FF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BF9" w14:textId="3A3116E5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Oyuntsetseg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2123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Programmer</w:t>
            </w:r>
          </w:p>
        </w:tc>
      </w:tr>
      <w:tr w:rsidR="00364DB9" w:rsidRPr="00740775" w14:paraId="110A8A84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026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1D68" w14:textId="4FE87148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Oyunchimeg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BF7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 for Research and Innovation</w:t>
            </w:r>
          </w:p>
        </w:tc>
      </w:tr>
      <w:tr w:rsidR="00364DB9" w:rsidRPr="00740775" w14:paraId="1CD21FF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DE1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95DB" w14:textId="1CB81A82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Ganchimeg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996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 for Research and Innovation</w:t>
            </w:r>
          </w:p>
        </w:tc>
      </w:tr>
      <w:tr w:rsidR="00364DB9" w:rsidRPr="00740775" w14:paraId="472016F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3B7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0D47" w14:textId="1F199523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Punsaldulam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48EB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lecturer</w:t>
            </w:r>
          </w:p>
        </w:tc>
      </w:tr>
      <w:tr w:rsidR="00364DB9" w:rsidRPr="00740775" w14:paraId="25474628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964" w14:textId="77777777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4E3D" w14:textId="14B8A3AC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Batdolgor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CFE" w14:textId="77777777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Student</w:t>
            </w:r>
          </w:p>
        </w:tc>
      </w:tr>
      <w:tr w:rsidR="00364DB9" w:rsidRPr="00740775" w14:paraId="2C644496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0150" w14:textId="4066503A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0EAA" w14:textId="3D5A19C2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Dairiimaa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56DD" w14:textId="3376A985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</w:t>
            </w: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  <w:r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  </w:t>
            </w:r>
          </w:p>
        </w:tc>
      </w:tr>
      <w:tr w:rsidR="00364DB9" w:rsidRPr="00740775" w14:paraId="032DBD0B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0257" w14:textId="2426D7FC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80E5" w14:textId="449B0E34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Bolormaa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C15D" w14:textId="30223326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795729D0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0193" w14:textId="798C0FB6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2F2F" w14:textId="0BB9FB99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Delgermaa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DF32F" w14:textId="49D9CC0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485F9430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054E" w14:textId="0CCD9312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34D0" w14:textId="78F5D6E0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Zoljargal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E13D" w14:textId="1221AFD5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3145308F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C3AA" w14:textId="563DA5D1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1C83" w14:textId="0A414C5A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Batchimeg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99990" w14:textId="4490BAD6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725AB459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B28B" w14:textId="134DFD94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5B1C" w14:textId="061ABC24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Dulamsuren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0821" w14:textId="191F9C41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5BE7B840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BCC9" w14:textId="2D5C1236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27A2" w14:textId="4AB06155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Oyunsukh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57008" w14:textId="3BEC422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3723C57E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4D1" w14:textId="4AE28810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F066" w14:textId="6B92D2D1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Oyundelger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3572A" w14:textId="7F8ED5D2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4EFCD49F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4784" w14:textId="5F01179C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7D80" w14:textId="0FF29863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Tsogbadrakh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7CBB" w14:textId="17D41BA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4B498054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A490" w14:textId="2C088386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091F" w14:textId="68CCB8E6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Battsetseg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B7D1" w14:textId="157EF6F2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498415C7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23C1" w14:textId="697766E2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77EE" w14:textId="5007F0F5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Chirchmaa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D6FA" w14:textId="682CFFDE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3E5A31BA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EC7" w14:textId="1DD60418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59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02E" w14:textId="1B783EF1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Alimaa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502A" w14:textId="1A55AE48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30B0DB8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7793" w14:textId="2B54A0BD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156D" w14:textId="58066AC9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Gereltuya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B3F6" w14:textId="2F5906A3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75EFDC51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65D" w14:textId="1221A9B0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0BC" w14:textId="4C57BF66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Tsedevsuren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D9EB" w14:textId="5FDF129C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522CC1DC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85D" w14:textId="1D76AE3B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91DC" w14:textId="5EA2CE19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Narangerel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4FA2" w14:textId="403FDA21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D11842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 xml:space="preserve">Academic Officer  </w:t>
            </w:r>
          </w:p>
        </w:tc>
      </w:tr>
      <w:tr w:rsidR="00364DB9" w:rsidRPr="00740775" w14:paraId="766D464F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EC24" w14:textId="74B7BA82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E509" w14:textId="00515AC1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Tsendsuren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80CE" w14:textId="11E0F23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1BC64C19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3EFB" w14:textId="12AEB76E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lastRenderedPageBreak/>
              <w:t>64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0DCF" w14:textId="19791EB3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Oyuntsetseg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83E2" w14:textId="4C097FDF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19A344C5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8C48" w14:textId="09CF53A5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519E" w14:textId="27920612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Odgerel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3DB5D" w14:textId="237B6FA5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5802A0A0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EEB" w14:textId="6CAC27D1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C6F1" w14:textId="77D8F0D0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Otgontuul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D1E9" w14:textId="5176DA6B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  <w:tr w:rsidR="00364DB9" w:rsidRPr="00740775" w14:paraId="5BF30AE5" w14:textId="77777777" w:rsidTr="000759B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86DA" w14:textId="4BF08AAE" w:rsidR="00364DB9" w:rsidRPr="00740775" w:rsidRDefault="00364DB9" w:rsidP="0036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67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3A9A" w14:textId="15F5E742" w:rsidR="00364DB9" w:rsidRPr="00740775" w:rsidRDefault="00364DB9" w:rsidP="00364DB9">
            <w:pPr>
              <w:spacing w:after="0" w:line="240" w:lineRule="auto"/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</w:pPr>
            <w:r w:rsidRPr="00740775">
              <w:rPr>
                <w:rFonts w:ascii="Arial" w:eastAsia="Times New Roman" w:hAnsi="Arial" w:cs="Arial"/>
                <w:color w:val="003399" w:themeColor="text1"/>
                <w:sz w:val="20"/>
                <w:szCs w:val="20"/>
              </w:rPr>
              <w:t>Tumendelger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704E2" w14:textId="57A60DAA" w:rsidR="00364DB9" w:rsidRPr="00740775" w:rsidRDefault="00364DB9" w:rsidP="00364DB9">
            <w:pPr>
              <w:spacing w:after="0" w:line="240" w:lineRule="auto"/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</w:pPr>
            <w:r w:rsidRPr="00740775">
              <w:rPr>
                <w:rFonts w:ascii="Calibri" w:eastAsia="Times New Roman" w:hAnsi="Calibri" w:cs="Calibri"/>
                <w:color w:val="003399" w:themeColor="text1"/>
                <w:lang w:val="en-US" w:eastAsia="ja-JP"/>
              </w:rPr>
              <w:t>Officer</w:t>
            </w:r>
          </w:p>
        </w:tc>
      </w:tr>
    </w:tbl>
    <w:p w14:paraId="1DD5A765" w14:textId="6A47A395" w:rsidR="00AC27C4" w:rsidRDefault="00AC27C4" w:rsidP="00E3150A">
      <w:pPr>
        <w:spacing w:after="0" w:line="240" w:lineRule="auto"/>
        <w:jc w:val="both"/>
        <w:rPr>
          <w:color w:val="003399" w:themeColor="text1"/>
          <w:sz w:val="14"/>
        </w:rPr>
      </w:pPr>
    </w:p>
    <w:p w14:paraId="595B78AC" w14:textId="65A8257E" w:rsidR="00740775" w:rsidRPr="00740775" w:rsidRDefault="00740775" w:rsidP="00E3150A">
      <w:pPr>
        <w:spacing w:after="0" w:line="240" w:lineRule="auto"/>
        <w:jc w:val="both"/>
        <w:rPr>
          <w:color w:val="003399" w:themeColor="text1"/>
          <w:sz w:val="14"/>
        </w:rPr>
      </w:pPr>
      <w:r>
        <w:rPr>
          <w:rFonts w:ascii="Arial" w:hAnsi="Arial" w:cs="Arial"/>
          <w:noProof/>
        </w:rPr>
        <w:drawing>
          <wp:inline distT="0" distB="0" distL="0" distR="0" wp14:anchorId="7EB336CD" wp14:editId="175E2D75">
            <wp:extent cx="5591175" cy="372744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2A14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94" cy="374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775" w:rsidRPr="00740775" w:rsidSect="00CA6F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2268" w:left="1701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F1509" w14:textId="77777777" w:rsidR="00A2702D" w:rsidRDefault="00A2702D" w:rsidP="00F2458D">
      <w:pPr>
        <w:spacing w:after="0" w:line="240" w:lineRule="auto"/>
      </w:pPr>
      <w:r>
        <w:separator/>
      </w:r>
    </w:p>
  </w:endnote>
  <w:endnote w:type="continuationSeparator" w:id="0">
    <w:p w14:paraId="0DC702AD" w14:textId="77777777" w:rsidR="00A2702D" w:rsidRDefault="00A2702D" w:rsidP="00F2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66DB" w14:textId="77777777" w:rsidR="0058650E" w:rsidRDefault="0058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9006" w14:textId="77777777" w:rsidR="00A11732" w:rsidRDefault="00A1173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0407EF" wp14:editId="2FB1403B">
              <wp:simplePos x="0" y="0"/>
              <wp:positionH relativeFrom="column">
                <wp:posOffset>5066486</wp:posOffset>
              </wp:positionH>
              <wp:positionV relativeFrom="paragraph">
                <wp:posOffset>53340</wp:posOffset>
              </wp:positionV>
              <wp:extent cx="973537" cy="3429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3537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hAnsi="Montserrat"/>
                              <w:color w:val="003399" w:themeColor="text1"/>
                              <w:sz w:val="16"/>
                              <w:szCs w:val="16"/>
                            </w:rPr>
                            <w:id w:val="-21002462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53483EF" w14:textId="12EE9707" w:rsidR="00A11732" w:rsidRPr="00E3150A" w:rsidRDefault="00A11732" w:rsidP="00E3150A">
                              <w:pPr>
                                <w:pStyle w:val="Footer"/>
                                <w:jc w:val="right"/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64DB9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>of</w:t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64DB9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B64483" w14:textId="77777777" w:rsidR="00A11732" w:rsidRPr="00E3150A" w:rsidRDefault="00A11732" w:rsidP="00E3150A">
                          <w:pPr>
                            <w:pStyle w:val="Zkladnodstavec"/>
                            <w:rPr>
                              <w:rFonts w:ascii="Montserrat" w:hAnsi="Montserrat" w:cs="Montserrat"/>
                              <w:color w:val="003399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407E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98.95pt;margin-top:4.2pt;width:76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" filled="f" stroked="f" strokeweight=".5pt">
              <v:textbox>
                <w:txbxContent>
                  <w:sdt>
                    <w:sdtPr>
                      <w:rPr>
                        <w:rFonts w:ascii="Montserrat" w:hAnsi="Montserrat"/>
                        <w:color w:val="003399" w:themeColor="text1"/>
                        <w:sz w:val="16"/>
                        <w:szCs w:val="16"/>
                      </w:rPr>
                      <w:id w:val="-210024622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53483EF" w14:textId="12EE9707" w:rsidR="00A11732" w:rsidRPr="00E3150A" w:rsidRDefault="00A11732" w:rsidP="00E3150A">
                        <w:pPr>
                          <w:pStyle w:val="Footer"/>
                          <w:jc w:val="right"/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>Page</w:t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PAGE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364DB9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2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>of</w:t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NUMPAGES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364DB9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3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3AB64483" w14:textId="77777777" w:rsidR="00A11732" w:rsidRPr="00E3150A" w:rsidRDefault="00A11732" w:rsidP="00E3150A">
                    <w:pPr>
                      <w:pStyle w:val="Zkladnodstavec"/>
                      <w:rPr>
                        <w:rFonts w:ascii="Montserrat" w:hAnsi="Montserrat" w:cs="Montserrat"/>
                        <w:color w:val="003399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D4036" w14:textId="77777777" w:rsidR="0058650E" w:rsidRDefault="0058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521A4" w14:textId="77777777" w:rsidR="00A2702D" w:rsidRDefault="00A2702D" w:rsidP="00F2458D">
      <w:pPr>
        <w:spacing w:after="0" w:line="240" w:lineRule="auto"/>
      </w:pPr>
      <w:r>
        <w:separator/>
      </w:r>
    </w:p>
  </w:footnote>
  <w:footnote w:type="continuationSeparator" w:id="0">
    <w:p w14:paraId="445EE871" w14:textId="77777777" w:rsidR="00A2702D" w:rsidRDefault="00A2702D" w:rsidP="00F2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9F28" w14:textId="77777777" w:rsidR="00A11732" w:rsidRDefault="00A2702D">
    <w:pPr>
      <w:pStyle w:val="Header"/>
    </w:pPr>
    <w:r>
      <w:rPr>
        <w:noProof/>
        <w:lang w:eastAsia="cs-CZ"/>
      </w:rPr>
      <w:pict w14:anchorId="006FB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45188" o:spid="_x0000_s2098" type="#_x0000_t75" style="position:absolute;margin-left:0;margin-top:0;width:595.2pt;height:841.9pt;z-index:-251633664;mso-position-horizontal:center;mso-position-horizontal-relative:margin;mso-position-vertical:center;mso-position-vertical-relative:margin" o:allowincell="f">
          <v:imagedata r:id="rId1" o:title="A4-na-vysku-hlavickovy-papir-v4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521FB" w14:textId="77777777" w:rsidR="00A11732" w:rsidRDefault="009C5084" w:rsidP="00C66277">
    <w:pPr>
      <w:pStyle w:val="Header"/>
      <w:ind w:left="-567"/>
    </w:pPr>
    <w:bookmarkStart w:id="0" w:name="_GoBack"/>
    <w:r>
      <w:rPr>
        <w:noProof/>
        <w:lang w:val="en-US"/>
      </w:rPr>
      <w:drawing>
        <wp:anchor distT="0" distB="0" distL="114300" distR="114300" simplePos="0" relativeHeight="251683840" behindDoc="0" locked="0" layoutInCell="1" allowOverlap="1" wp14:anchorId="5834E70B" wp14:editId="5670A544">
          <wp:simplePos x="0" y="0"/>
          <wp:positionH relativeFrom="column">
            <wp:posOffset>2244090</wp:posOffset>
          </wp:positionH>
          <wp:positionV relativeFrom="paragraph">
            <wp:posOffset>257810</wp:posOffset>
          </wp:positionV>
          <wp:extent cx="2266743" cy="533400"/>
          <wp:effectExtent l="0" t="0" r="0" b="0"/>
          <wp:wrapNone/>
          <wp:docPr id="7" name="Picture 7" descr="http://must.edu.mn/static/images/mu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ust.edu.mn/static/images/mus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972" cy="534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11732">
      <w:rPr>
        <w:noProof/>
        <w:lang w:val="en-US"/>
      </w:rPr>
      <w:drawing>
        <wp:inline distT="0" distB="0" distL="0" distR="0" wp14:anchorId="3F738FF9" wp14:editId="4F671E58">
          <wp:extent cx="6550688" cy="981075"/>
          <wp:effectExtent l="0" t="0" r="254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mart-partne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570" cy="983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59FC8" w14:textId="77777777" w:rsidR="009C5084" w:rsidRDefault="009C5084" w:rsidP="009C5084">
    <w:pPr>
      <w:pStyle w:val="Header"/>
      <w:ind w:left="-567"/>
      <w:jc w:val="right"/>
    </w:pPr>
    <w:r>
      <w:t xml:space="preserve">    </w:t>
    </w:r>
  </w:p>
  <w:p w14:paraId="60CF9066" w14:textId="77777777" w:rsidR="009C5084" w:rsidRDefault="009C5084" w:rsidP="00C66277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3F4A" w14:textId="77777777" w:rsidR="00A11732" w:rsidRDefault="00A2702D">
    <w:pPr>
      <w:pStyle w:val="Header"/>
    </w:pPr>
    <w:r>
      <w:rPr>
        <w:noProof/>
        <w:lang w:eastAsia="cs-CZ"/>
      </w:rPr>
      <w:pict w14:anchorId="3DF9D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45187" o:spid="_x0000_s2097" type="#_x0000_t75" style="position:absolute;margin-left:0;margin-top:0;width:595.2pt;height:841.9pt;z-index:-251634688;mso-position-horizontal:center;mso-position-horizontal-relative:margin;mso-position-vertical:center;mso-position-vertical-relative:margin" o:allowincell="f">
          <v:imagedata r:id="rId1" o:title="A4-na-vysku-hlavickovy-papir-v4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8D"/>
    <w:rsid w:val="00016889"/>
    <w:rsid w:val="0002064C"/>
    <w:rsid w:val="000377DC"/>
    <w:rsid w:val="000759BC"/>
    <w:rsid w:val="00086104"/>
    <w:rsid w:val="00091E0A"/>
    <w:rsid w:val="000F0A96"/>
    <w:rsid w:val="00184F0B"/>
    <w:rsid w:val="001A69A3"/>
    <w:rsid w:val="001C6F27"/>
    <w:rsid w:val="00232500"/>
    <w:rsid w:val="002432D9"/>
    <w:rsid w:val="00284D01"/>
    <w:rsid w:val="00304455"/>
    <w:rsid w:val="00364DB9"/>
    <w:rsid w:val="00394105"/>
    <w:rsid w:val="003E4DF8"/>
    <w:rsid w:val="003E5B33"/>
    <w:rsid w:val="00413F31"/>
    <w:rsid w:val="00417069"/>
    <w:rsid w:val="00434112"/>
    <w:rsid w:val="00494534"/>
    <w:rsid w:val="004B7263"/>
    <w:rsid w:val="004E7D1C"/>
    <w:rsid w:val="004F5654"/>
    <w:rsid w:val="005151F9"/>
    <w:rsid w:val="005245E6"/>
    <w:rsid w:val="0052537A"/>
    <w:rsid w:val="00537BDF"/>
    <w:rsid w:val="00580CD4"/>
    <w:rsid w:val="0058650E"/>
    <w:rsid w:val="00592118"/>
    <w:rsid w:val="005A5454"/>
    <w:rsid w:val="005B691A"/>
    <w:rsid w:val="0064627D"/>
    <w:rsid w:val="00655C24"/>
    <w:rsid w:val="006B2F51"/>
    <w:rsid w:val="006F6D37"/>
    <w:rsid w:val="00705B0D"/>
    <w:rsid w:val="00726D64"/>
    <w:rsid w:val="00740775"/>
    <w:rsid w:val="00754F07"/>
    <w:rsid w:val="00754F8D"/>
    <w:rsid w:val="00771422"/>
    <w:rsid w:val="007A6953"/>
    <w:rsid w:val="007B4E49"/>
    <w:rsid w:val="007E3F78"/>
    <w:rsid w:val="007E481B"/>
    <w:rsid w:val="00800A58"/>
    <w:rsid w:val="00812003"/>
    <w:rsid w:val="0084458F"/>
    <w:rsid w:val="008957ED"/>
    <w:rsid w:val="008A0531"/>
    <w:rsid w:val="008C38E1"/>
    <w:rsid w:val="008E113A"/>
    <w:rsid w:val="00912BFC"/>
    <w:rsid w:val="00926695"/>
    <w:rsid w:val="00955A58"/>
    <w:rsid w:val="00955D37"/>
    <w:rsid w:val="00965994"/>
    <w:rsid w:val="009B0C4F"/>
    <w:rsid w:val="009C5084"/>
    <w:rsid w:val="009E0D4F"/>
    <w:rsid w:val="00A11732"/>
    <w:rsid w:val="00A2702D"/>
    <w:rsid w:val="00A708C7"/>
    <w:rsid w:val="00A735C5"/>
    <w:rsid w:val="00A77310"/>
    <w:rsid w:val="00AC27C4"/>
    <w:rsid w:val="00AD2A80"/>
    <w:rsid w:val="00AE20FA"/>
    <w:rsid w:val="00AF246B"/>
    <w:rsid w:val="00AF59AF"/>
    <w:rsid w:val="00B23988"/>
    <w:rsid w:val="00B35777"/>
    <w:rsid w:val="00B36CBC"/>
    <w:rsid w:val="00B507D1"/>
    <w:rsid w:val="00B55E4A"/>
    <w:rsid w:val="00B93B8C"/>
    <w:rsid w:val="00BB5E81"/>
    <w:rsid w:val="00BC6026"/>
    <w:rsid w:val="00BD040F"/>
    <w:rsid w:val="00BF52FD"/>
    <w:rsid w:val="00C16D09"/>
    <w:rsid w:val="00C304E4"/>
    <w:rsid w:val="00C35447"/>
    <w:rsid w:val="00C537B8"/>
    <w:rsid w:val="00C66277"/>
    <w:rsid w:val="00C93E12"/>
    <w:rsid w:val="00CA6F02"/>
    <w:rsid w:val="00CD093C"/>
    <w:rsid w:val="00D01812"/>
    <w:rsid w:val="00D1746B"/>
    <w:rsid w:val="00D527CE"/>
    <w:rsid w:val="00DA25EF"/>
    <w:rsid w:val="00DC672D"/>
    <w:rsid w:val="00DD4A20"/>
    <w:rsid w:val="00DD584F"/>
    <w:rsid w:val="00DF4F78"/>
    <w:rsid w:val="00DF5282"/>
    <w:rsid w:val="00E01848"/>
    <w:rsid w:val="00E12360"/>
    <w:rsid w:val="00E20A39"/>
    <w:rsid w:val="00E26D9A"/>
    <w:rsid w:val="00E3150A"/>
    <w:rsid w:val="00E61E58"/>
    <w:rsid w:val="00EA567C"/>
    <w:rsid w:val="00EB44CC"/>
    <w:rsid w:val="00EB6449"/>
    <w:rsid w:val="00F11B1D"/>
    <w:rsid w:val="00F2458D"/>
    <w:rsid w:val="00F56D89"/>
    <w:rsid w:val="00F647DC"/>
    <w:rsid w:val="00FA161F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  <w14:docId w14:val="59AE2861"/>
  <w15:chartTrackingRefBased/>
  <w15:docId w15:val="{BA3545DB-F77F-4B79-9787-93A61E8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8D"/>
  </w:style>
  <w:style w:type="paragraph" w:styleId="Footer">
    <w:name w:val="footer"/>
    <w:basedOn w:val="Normal"/>
    <w:link w:val="Footer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8D"/>
  </w:style>
  <w:style w:type="paragraph" w:customStyle="1" w:styleId="Zkladnodstavec">
    <w:name w:val="[Základní odstavec]"/>
    <w:basedOn w:val="Normal"/>
    <w:uiPriority w:val="99"/>
    <w:rsid w:val="00F245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ČVUT-PLATNE-BARVY">
      <a:dk1>
        <a:srgbClr val="003399"/>
      </a:dk1>
      <a:lt1>
        <a:sysClr val="window" lastClr="FFFFFF"/>
      </a:lt1>
      <a:dk2>
        <a:srgbClr val="9FAEE5"/>
      </a:dk2>
      <a:lt2>
        <a:srgbClr val="E7E6E6"/>
      </a:lt2>
      <a:accent1>
        <a:srgbClr val="FDC608"/>
      </a:accent1>
      <a:accent2>
        <a:srgbClr val="98C222"/>
      </a:accent2>
      <a:accent3>
        <a:srgbClr val="3C7486"/>
      </a:accent3>
      <a:accent4>
        <a:srgbClr val="FFCC00"/>
      </a:accent4>
      <a:accent5>
        <a:srgbClr val="BBBCBC"/>
      </a:accent5>
      <a:accent6>
        <a:srgbClr val="FDC608"/>
      </a:accent6>
      <a:hlink>
        <a:srgbClr val="98C222"/>
      </a:hlink>
      <a:folHlink>
        <a:srgbClr val="3C748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387B-6EF5-4913-84C1-F6EAB980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</dc:creator>
  <cp:keywords/>
  <dc:description/>
  <cp:lastModifiedBy>DULMAA</cp:lastModifiedBy>
  <cp:revision>6</cp:revision>
  <cp:lastPrinted>2019-06-04T03:17:00Z</cp:lastPrinted>
  <dcterms:created xsi:type="dcterms:W3CDTF">2020-06-01T09:49:00Z</dcterms:created>
  <dcterms:modified xsi:type="dcterms:W3CDTF">2020-06-03T05:17:00Z</dcterms:modified>
</cp:coreProperties>
</file>